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98" w:rsidRDefault="005412E7" w:rsidP="00541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5412E7" w:rsidRDefault="005412E7" w:rsidP="00541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</w:t>
      </w:r>
    </w:p>
    <w:p w:rsidR="005412E7" w:rsidRDefault="008F3292" w:rsidP="00541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декабря 2015</w:t>
      </w:r>
      <w:r w:rsidR="005412E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12E7" w:rsidRDefault="005412E7" w:rsidP="0054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2E7" w:rsidRDefault="005412E7" w:rsidP="0054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412E7" w:rsidRDefault="005412E7" w:rsidP="0054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«Красноярское сельское поселение» на </w:t>
      </w:r>
      <w:r w:rsidR="008F3292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412E7" w:rsidRDefault="005412E7" w:rsidP="0054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97"/>
        <w:gridCol w:w="5117"/>
        <w:gridCol w:w="2957"/>
        <w:gridCol w:w="2957"/>
        <w:gridCol w:w="2958"/>
      </w:tblGrid>
      <w:tr w:rsidR="001A1C48" w:rsidRPr="001A1C48" w:rsidTr="001A1C48">
        <w:tc>
          <w:tcPr>
            <w:tcW w:w="79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1C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1C4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A1C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5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95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58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A1C48" w:rsidRPr="001A1C48" w:rsidTr="0046568C">
        <w:tc>
          <w:tcPr>
            <w:tcW w:w="14786" w:type="dxa"/>
            <w:gridSpan w:val="5"/>
          </w:tcPr>
          <w:p w:rsidR="001A1C48" w:rsidRPr="00CA5359" w:rsidRDefault="001A1C48" w:rsidP="001A1C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35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1A1C48" w:rsidRPr="001A1C48" w:rsidTr="001A1C48">
        <w:tc>
          <w:tcPr>
            <w:tcW w:w="79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17" w:type="dxa"/>
          </w:tcPr>
          <w:p w:rsidR="001A1C48" w:rsidRPr="001A1C48" w:rsidRDefault="001A1C48" w:rsidP="001A1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48">
              <w:rPr>
                <w:rFonts w:ascii="Times New Roman" w:hAnsi="Times New Roman" w:cs="Times New Roman"/>
                <w:sz w:val="28"/>
                <w:szCs w:val="28"/>
              </w:rPr>
              <w:t xml:space="preserve">Итоги работы комиссии по соблюдению требований к служебному поведению муниципальных служащих и урегулированию конфликта интересов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прошедший год и утверждение плана работы Комиссии</w:t>
            </w:r>
            <w:r w:rsidR="008F3292">
              <w:rPr>
                <w:rFonts w:ascii="Times New Roman" w:hAnsi="Times New Roman" w:cs="Times New Roman"/>
                <w:sz w:val="28"/>
                <w:szCs w:val="28"/>
              </w:rPr>
              <w:t xml:space="preserve"> на 2016</w:t>
            </w:r>
            <w:r w:rsidRPr="001A1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1A1C48" w:rsidRPr="001A1C48" w:rsidRDefault="001A1C48" w:rsidP="001A1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A1C48" w:rsidRPr="001A1C48" w:rsidRDefault="001A1C48" w:rsidP="008F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планомерной работы по противодействию коррупции в Администрации МО «</w:t>
            </w:r>
            <w:r w:rsidR="008F3292">
              <w:rPr>
                <w:rFonts w:ascii="Times New Roman" w:hAnsi="Times New Roman" w:cs="Times New Roman"/>
                <w:sz w:val="28"/>
                <w:szCs w:val="28"/>
              </w:rPr>
              <w:t>Звениговский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1A1C48" w:rsidRPr="001A1C48" w:rsidRDefault="008F3292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2015</w:t>
            </w:r>
            <w:r w:rsidR="001A1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58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1A1C48" w:rsidRPr="001A1C48" w:rsidTr="001A1C48">
        <w:tc>
          <w:tcPr>
            <w:tcW w:w="79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1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и урегулированию конфликта интересов</w:t>
            </w:r>
          </w:p>
        </w:tc>
        <w:tc>
          <w:tcPr>
            <w:tcW w:w="2957" w:type="dxa"/>
          </w:tcPr>
          <w:p w:rsidR="001A1C48" w:rsidRPr="001A1C48" w:rsidRDefault="00D33075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об</w:t>
            </w:r>
            <w:r w:rsidR="001A1C48">
              <w:rPr>
                <w:rFonts w:ascii="Times New Roman" w:hAnsi="Times New Roman" w:cs="Times New Roman"/>
                <w:sz w:val="28"/>
                <w:szCs w:val="28"/>
              </w:rPr>
              <w:t>еспечение деятельности Комиссии</w:t>
            </w:r>
          </w:p>
        </w:tc>
        <w:tc>
          <w:tcPr>
            <w:tcW w:w="295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="00D33075">
              <w:rPr>
                <w:rFonts w:ascii="Times New Roman" w:hAnsi="Times New Roman" w:cs="Times New Roman"/>
                <w:sz w:val="28"/>
                <w:szCs w:val="28"/>
              </w:rPr>
              <w:t>их принятия</w:t>
            </w:r>
          </w:p>
        </w:tc>
        <w:tc>
          <w:tcPr>
            <w:tcW w:w="2958" w:type="dxa"/>
          </w:tcPr>
          <w:p w:rsidR="001A1C48" w:rsidRDefault="00D33075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И.Е.</w:t>
            </w:r>
          </w:p>
          <w:p w:rsidR="00D33075" w:rsidRPr="001A1C48" w:rsidRDefault="00D33075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B87A87" w:rsidRPr="001A1C48" w:rsidTr="00844C94">
        <w:tc>
          <w:tcPr>
            <w:tcW w:w="14786" w:type="dxa"/>
            <w:gridSpan w:val="5"/>
          </w:tcPr>
          <w:p w:rsidR="00B87A87" w:rsidRPr="00CA5359" w:rsidRDefault="00B87A87" w:rsidP="00B87A8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2.Внедрение механизмов контроля соблюдения муниципальными служащими </w:t>
            </w:r>
          </w:p>
          <w:p w:rsidR="00B87A87" w:rsidRPr="001A1C48" w:rsidRDefault="00B87A87" w:rsidP="00B87A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59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требований к служебному поведению</w:t>
            </w:r>
          </w:p>
        </w:tc>
      </w:tr>
      <w:tr w:rsidR="00B87A87" w:rsidRPr="001A1C48" w:rsidTr="00844C94">
        <w:tc>
          <w:tcPr>
            <w:tcW w:w="797" w:type="dxa"/>
          </w:tcPr>
          <w:p w:rsidR="00B87A87" w:rsidRPr="001A1C48" w:rsidRDefault="00B87A87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17" w:type="dxa"/>
          </w:tcPr>
          <w:p w:rsidR="00B87A87" w:rsidRPr="001A1C48" w:rsidRDefault="00B87A87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 проверок соблюдения сроков предоставления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полноты сведений о доходах, расходах,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служащими</w:t>
            </w:r>
          </w:p>
        </w:tc>
        <w:tc>
          <w:tcPr>
            <w:tcW w:w="2957" w:type="dxa"/>
          </w:tcPr>
          <w:p w:rsidR="00B87A87" w:rsidRPr="001A1C48" w:rsidRDefault="00B87A87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Содействие обеспечению соблюдения муниципальными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к служебному поведению</w:t>
            </w:r>
          </w:p>
        </w:tc>
        <w:tc>
          <w:tcPr>
            <w:tcW w:w="2957" w:type="dxa"/>
          </w:tcPr>
          <w:p w:rsidR="00B87A87" w:rsidRPr="001A1C48" w:rsidRDefault="00B87A87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2958" w:type="dxa"/>
          </w:tcPr>
          <w:p w:rsidR="00B87A87" w:rsidRPr="001A1C48" w:rsidRDefault="00B87A87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226A4A" w:rsidRPr="001A1C48" w:rsidTr="00A0348D">
        <w:tc>
          <w:tcPr>
            <w:tcW w:w="14786" w:type="dxa"/>
            <w:gridSpan w:val="5"/>
          </w:tcPr>
          <w:p w:rsidR="00226A4A" w:rsidRPr="00CA5359" w:rsidRDefault="00226A4A" w:rsidP="0084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3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226A4A" w:rsidRPr="001A1C48" w:rsidTr="00844C94">
        <w:tc>
          <w:tcPr>
            <w:tcW w:w="797" w:type="dxa"/>
          </w:tcPr>
          <w:p w:rsidR="00226A4A" w:rsidRPr="001A1C48" w:rsidRDefault="00226A4A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117" w:type="dxa"/>
          </w:tcPr>
          <w:p w:rsidR="00226A4A" w:rsidRPr="001A1C48" w:rsidRDefault="00226A4A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служебных проверок о фактах нарушения требований к служебному поведению и урегулированию конфликта интересов</w:t>
            </w:r>
          </w:p>
        </w:tc>
        <w:tc>
          <w:tcPr>
            <w:tcW w:w="2957" w:type="dxa"/>
          </w:tcPr>
          <w:p w:rsidR="00226A4A" w:rsidRPr="001A1C48" w:rsidRDefault="00226A4A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коррупции</w:t>
            </w:r>
          </w:p>
        </w:tc>
        <w:tc>
          <w:tcPr>
            <w:tcW w:w="2957" w:type="dxa"/>
          </w:tcPr>
          <w:p w:rsidR="00226A4A" w:rsidRPr="001A1C48" w:rsidRDefault="00226A4A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58" w:type="dxa"/>
          </w:tcPr>
          <w:p w:rsidR="00226A4A" w:rsidRPr="001A1C48" w:rsidRDefault="00226A4A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226A4A" w:rsidRPr="001A1C48" w:rsidTr="00226A4A">
        <w:tc>
          <w:tcPr>
            <w:tcW w:w="797" w:type="dxa"/>
          </w:tcPr>
          <w:p w:rsidR="00226A4A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117" w:type="dxa"/>
          </w:tcPr>
          <w:p w:rsidR="00226A4A" w:rsidRPr="001A1C48" w:rsidRDefault="003116AF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2957" w:type="dxa"/>
          </w:tcPr>
          <w:p w:rsidR="00226A4A" w:rsidRPr="001A1C48" w:rsidRDefault="003116AF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коррупции</w:t>
            </w:r>
          </w:p>
        </w:tc>
        <w:tc>
          <w:tcPr>
            <w:tcW w:w="2957" w:type="dxa"/>
          </w:tcPr>
          <w:p w:rsidR="00226A4A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58" w:type="dxa"/>
          </w:tcPr>
          <w:p w:rsidR="00226A4A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3116AF" w:rsidRPr="001A1C48" w:rsidTr="003116AF">
        <w:tc>
          <w:tcPr>
            <w:tcW w:w="797" w:type="dxa"/>
          </w:tcPr>
          <w:p w:rsidR="003116AF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117" w:type="dxa"/>
          </w:tcPr>
          <w:p w:rsidR="003116AF" w:rsidRPr="001A1C48" w:rsidRDefault="003116AF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рассмотрения поступивших в Комиссию обращений бывших муниципальных служащих о даче разрешения на работу в коммерческих и некоммерческих организациях</w:t>
            </w:r>
          </w:p>
        </w:tc>
        <w:tc>
          <w:tcPr>
            <w:tcW w:w="2957" w:type="dxa"/>
          </w:tcPr>
          <w:p w:rsidR="003116AF" w:rsidRPr="001A1C48" w:rsidRDefault="003116AF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причин коррупции</w:t>
            </w:r>
          </w:p>
        </w:tc>
        <w:tc>
          <w:tcPr>
            <w:tcW w:w="2957" w:type="dxa"/>
          </w:tcPr>
          <w:p w:rsidR="003116AF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58" w:type="dxa"/>
          </w:tcPr>
          <w:p w:rsidR="003116AF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И.Е.</w:t>
            </w:r>
          </w:p>
        </w:tc>
      </w:tr>
      <w:tr w:rsidR="000C6A02" w:rsidRPr="001A1C48" w:rsidTr="00844C94">
        <w:tc>
          <w:tcPr>
            <w:tcW w:w="14786" w:type="dxa"/>
            <w:gridSpan w:val="5"/>
          </w:tcPr>
          <w:p w:rsidR="000C6A02" w:rsidRPr="00CA5359" w:rsidRDefault="000C6A02" w:rsidP="0084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359">
              <w:rPr>
                <w:rFonts w:ascii="Times New Roman" w:hAnsi="Times New Roman" w:cs="Times New Roman"/>
                <w:b/>
                <w:sz w:val="28"/>
                <w:szCs w:val="28"/>
              </w:rPr>
              <w:t>4. Информирование о работе Комиссии</w:t>
            </w:r>
          </w:p>
        </w:tc>
      </w:tr>
      <w:tr w:rsidR="000C6A02" w:rsidRPr="001A1C48" w:rsidTr="00844C94">
        <w:tc>
          <w:tcPr>
            <w:tcW w:w="797" w:type="dxa"/>
          </w:tcPr>
          <w:p w:rsidR="000C6A02" w:rsidRPr="001A1C48" w:rsidRDefault="000C6A02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117" w:type="dxa"/>
          </w:tcPr>
          <w:p w:rsidR="000C6A02" w:rsidRPr="001A1C48" w:rsidRDefault="000C6A02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информации о деятельности Комиссии</w:t>
            </w:r>
          </w:p>
        </w:tc>
        <w:tc>
          <w:tcPr>
            <w:tcW w:w="2957" w:type="dxa"/>
          </w:tcPr>
          <w:p w:rsidR="000C6A02" w:rsidRPr="001A1C48" w:rsidRDefault="000C6A02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работе Комиссии</w:t>
            </w:r>
          </w:p>
        </w:tc>
        <w:tc>
          <w:tcPr>
            <w:tcW w:w="2957" w:type="dxa"/>
          </w:tcPr>
          <w:p w:rsidR="000C6A02" w:rsidRPr="001A1C48" w:rsidRDefault="000C6A02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Ежеквартально, по мере проведения заседаний Комиссии</w:t>
            </w:r>
          </w:p>
        </w:tc>
        <w:tc>
          <w:tcPr>
            <w:tcW w:w="2958" w:type="dxa"/>
          </w:tcPr>
          <w:p w:rsidR="000C6A02" w:rsidRPr="001A1C48" w:rsidRDefault="000C6A02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4B3ECE" w:rsidRPr="001A1C48" w:rsidTr="004B3ECE">
        <w:tc>
          <w:tcPr>
            <w:tcW w:w="797" w:type="dxa"/>
          </w:tcPr>
          <w:p w:rsidR="004B3ECE" w:rsidRPr="001A1C48" w:rsidRDefault="004B3ECE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117" w:type="dxa"/>
          </w:tcPr>
          <w:p w:rsidR="004B3ECE" w:rsidRPr="001A1C48" w:rsidRDefault="004B3ECE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поступивших обращений на «Горячую линию»</w:t>
            </w:r>
          </w:p>
        </w:tc>
        <w:tc>
          <w:tcPr>
            <w:tcW w:w="2957" w:type="dxa"/>
          </w:tcPr>
          <w:p w:rsidR="004B3ECE" w:rsidRPr="001A1C48" w:rsidRDefault="004B3ECE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 случаях нарушения требований к служебному</w:t>
            </w:r>
            <w:r w:rsidR="005E3A8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поведению и наличие конфликта интересов муниципальных служащих</w:t>
            </w:r>
          </w:p>
        </w:tc>
        <w:tc>
          <w:tcPr>
            <w:tcW w:w="2957" w:type="dxa"/>
          </w:tcPr>
          <w:p w:rsidR="004B3ECE" w:rsidRPr="001A1C48" w:rsidRDefault="005E3A8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58" w:type="dxa"/>
          </w:tcPr>
          <w:p w:rsidR="004B3ECE" w:rsidRDefault="005E3A8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И.Е.</w:t>
            </w:r>
          </w:p>
          <w:p w:rsidR="005E3A8F" w:rsidRPr="001A1C48" w:rsidRDefault="005E3A8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</w:tbl>
    <w:p w:rsidR="005412E7" w:rsidRDefault="005412E7" w:rsidP="0054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2E7" w:rsidRPr="005412E7" w:rsidRDefault="005412E7" w:rsidP="0054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12E7" w:rsidRPr="005412E7" w:rsidSect="008F329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33935"/>
    <w:multiLevelType w:val="hybridMultilevel"/>
    <w:tmpl w:val="DEBE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E4ACA"/>
    <w:multiLevelType w:val="hybridMultilevel"/>
    <w:tmpl w:val="DEBE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2E7"/>
    <w:rsid w:val="000C6A02"/>
    <w:rsid w:val="001A1C48"/>
    <w:rsid w:val="00226A4A"/>
    <w:rsid w:val="003116AF"/>
    <w:rsid w:val="004B3ECE"/>
    <w:rsid w:val="005412E7"/>
    <w:rsid w:val="005E3A8F"/>
    <w:rsid w:val="008F3292"/>
    <w:rsid w:val="00967798"/>
    <w:rsid w:val="009D375C"/>
    <w:rsid w:val="00B87A87"/>
    <w:rsid w:val="00CA5359"/>
    <w:rsid w:val="00D3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RM-x</cp:lastModifiedBy>
  <cp:revision>10</cp:revision>
  <dcterms:created xsi:type="dcterms:W3CDTF">2015-11-26T05:44:00Z</dcterms:created>
  <dcterms:modified xsi:type="dcterms:W3CDTF">2015-12-09T10:12:00Z</dcterms:modified>
</cp:coreProperties>
</file>